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93416" w:rsidRDefault="00C32ADB" w:rsidP="00FB0989">
            <w:pPr>
              <w:pStyle w:val="Heading9"/>
              <w:outlineLvl w:val="8"/>
              <w:rPr>
                <w:rFonts w:ascii="Sylfaen" w:hAnsi="Sylfaen" w:cs="Sylfaen"/>
                <w:lang w:val="ru-RU"/>
              </w:rPr>
            </w:pPr>
            <w:r w:rsidRPr="007C199F">
              <w:rPr>
                <w:rFonts w:ascii="Sylfaen" w:hAnsi="Sylfaen"/>
              </w:rPr>
              <w:t>№</w:t>
            </w:r>
            <w:r w:rsidR="0028168C">
              <w:rPr>
                <w:rFonts w:ascii="Sylfaen" w:hAnsi="Sylfaen"/>
              </w:rPr>
              <w:t>27</w:t>
            </w:r>
            <w:r w:rsidR="00FB0989">
              <w:rPr>
                <w:rFonts w:ascii="Sylfaen" w:hAnsi="Sylfaen"/>
              </w:rPr>
              <w:t>7</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E62AE4" w:rsidP="00FB0989">
            <w:pPr>
              <w:pStyle w:val="Heading9"/>
              <w:outlineLvl w:val="8"/>
              <w:rPr>
                <w:rFonts w:ascii="Sylfaen" w:hAnsi="Sylfaen" w:cs="Sylfaen"/>
              </w:rPr>
            </w:pPr>
            <w:r>
              <w:rPr>
                <w:rFonts w:ascii="Sylfaen" w:hAnsi="Sylfaen"/>
              </w:rPr>
              <w:t>№</w:t>
            </w:r>
            <w:r w:rsidR="0028168C">
              <w:rPr>
                <w:rFonts w:ascii="Sylfaen" w:hAnsi="Sylfaen"/>
              </w:rPr>
              <w:t>27</w:t>
            </w:r>
            <w:r w:rsidR="00FB0989">
              <w:rPr>
                <w:rFonts w:ascii="Sylfaen" w:hAnsi="Sylfaen"/>
              </w:rPr>
              <w:t>7</w:t>
            </w:r>
            <w:r w:rsidR="00B021B2">
              <w:rPr>
                <w:rFonts w:ascii="Sylfaen" w:hAnsi="Sylfaen"/>
              </w:rPr>
              <w:t>/GArm/25_5.4_</w:t>
            </w:r>
            <w:r w:rsidR="00FB0989">
              <w:rPr>
                <w:rFonts w:ascii="Sylfaen" w:hAnsi="Sylfaen"/>
              </w:rPr>
              <w:t>076</w:t>
            </w:r>
            <w:r>
              <w:rPr>
                <w:rFonts w:ascii="Sylfaen" w:hAnsi="Sylfaen"/>
              </w:rPr>
              <w:t>/</w:t>
            </w:r>
            <w:r w:rsidR="0028168C">
              <w:rPr>
                <w:rFonts w:ascii="Sylfaen" w:hAnsi="Sylfaen"/>
              </w:rPr>
              <w:t>22</w:t>
            </w:r>
            <w:r w:rsidR="00A8298C">
              <w:rPr>
                <w:rFonts w:ascii="Sylfaen" w:hAnsi="Sylfaen"/>
              </w:rPr>
              <w:t>.0</w:t>
            </w:r>
            <w:r w:rsidR="0028168C">
              <w:rPr>
                <w:rFonts w:ascii="Sylfaen" w:hAnsi="Sylfaen"/>
              </w:rPr>
              <w:t>9</w:t>
            </w:r>
            <w:r w:rsidR="003A732A" w:rsidRPr="003A732A">
              <w:rPr>
                <w:rFonts w:ascii="Sylfaen" w:hAnsi="Sylfaen"/>
              </w:rPr>
              <w:t xml:space="preserve">.25   </w:t>
            </w:r>
          </w:p>
        </w:tc>
      </w:tr>
    </w:tbl>
    <w:p w:rsidR="00F86C72" w:rsidRPr="007C199F" w:rsidRDefault="00C06FB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28168C">
            <w:pPr>
              <w:pStyle w:val="Heading9"/>
              <w:outlineLvl w:val="8"/>
              <w:rPr>
                <w:rFonts w:ascii="Sylfaen" w:hAnsi="Sylfaen"/>
                <w:bCs/>
                <w:szCs w:val="22"/>
                <w:lang w:val="en-US"/>
              </w:rPr>
            </w:pPr>
            <w:r w:rsidRPr="007C199F">
              <w:rPr>
                <w:rFonts w:ascii="Sylfaen" w:hAnsi="Sylfaen"/>
                <w:bCs/>
                <w:szCs w:val="22"/>
                <w:lang w:val="en-US"/>
              </w:rPr>
              <w:t>«</w:t>
            </w:r>
            <w:r w:rsidR="0028168C">
              <w:rPr>
                <w:rFonts w:ascii="Sylfaen" w:hAnsi="Sylfaen"/>
                <w:bCs/>
                <w:szCs w:val="22"/>
                <w:lang w:val="en-US"/>
              </w:rPr>
              <w:t>22</w:t>
            </w:r>
            <w:r w:rsidRPr="007C199F">
              <w:rPr>
                <w:rFonts w:ascii="Sylfaen" w:hAnsi="Sylfaen"/>
                <w:bCs/>
                <w:szCs w:val="22"/>
                <w:lang w:val="en-US"/>
              </w:rPr>
              <w:t>».«</w:t>
            </w:r>
            <w:r w:rsidR="006362D5">
              <w:rPr>
                <w:rFonts w:ascii="Sylfaen" w:hAnsi="Sylfaen"/>
                <w:bCs/>
                <w:szCs w:val="22"/>
                <w:lang w:val="en-US"/>
              </w:rPr>
              <w:t>0</w:t>
            </w:r>
            <w:r w:rsidR="0028168C">
              <w:rPr>
                <w:rFonts w:ascii="Sylfaen" w:hAnsi="Sylfaen"/>
                <w:bCs/>
                <w:szCs w:val="22"/>
                <w:lang w:val="en-US"/>
              </w:rPr>
              <w:t>9</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3A732A" w:rsidTr="00A86549">
        <w:trPr>
          <w:trHeight w:val="2017"/>
        </w:trPr>
        <w:tc>
          <w:tcPr>
            <w:tcW w:w="10314" w:type="dxa"/>
            <w:gridSpan w:val="2"/>
            <w:tcBorders>
              <w:top w:val="single" w:sz="4" w:space="0" w:color="auto"/>
              <w:left w:val="nil"/>
              <w:bottom w:val="nil"/>
              <w:right w:val="nil"/>
            </w:tcBorders>
          </w:tcPr>
          <w:p w:rsidR="007C199F" w:rsidRPr="00035CEC" w:rsidRDefault="007C199F" w:rsidP="00C32ADB">
            <w:pPr>
              <w:pStyle w:val="Heading9"/>
              <w:outlineLvl w:val="8"/>
              <w:rPr>
                <w:rFonts w:ascii="Sylfaen" w:hAnsi="Sylfaen" w:cs="Sylfaen"/>
                <w:bCs/>
                <w:sz w:val="20"/>
                <w:lang w:val="en-US"/>
              </w:rPr>
            </w:pPr>
          </w:p>
          <w:p w:rsidR="000379EB" w:rsidRPr="00035CEC" w:rsidRDefault="007C199F" w:rsidP="00035CEC">
            <w:pPr>
              <w:pStyle w:val="Heading9"/>
              <w:jc w:val="both"/>
              <w:outlineLvl w:val="8"/>
              <w:rPr>
                <w:rFonts w:ascii="Sylfaen" w:hAnsi="Sylfaen"/>
                <w:szCs w:val="22"/>
                <w:lang w:val="hy-AM"/>
              </w:rPr>
            </w:pPr>
            <w:r w:rsidRPr="00035CEC">
              <w:rPr>
                <w:rFonts w:ascii="Sylfaen" w:hAnsi="Sylfaen" w:cs="Sylfaen"/>
                <w:bCs/>
                <w:szCs w:val="22"/>
                <w:lang w:val="hy-AM"/>
              </w:rPr>
              <w:t>Մրցակցային ընտրության առարկան</w:t>
            </w:r>
            <w:r w:rsidR="0073518A" w:rsidRPr="00035CEC">
              <w:rPr>
                <w:rFonts w:ascii="Sylfaen" w:hAnsi="Sylfaen"/>
                <w:szCs w:val="22"/>
                <w:lang w:val="en-US"/>
              </w:rPr>
              <w:t xml:space="preserve">՝ </w:t>
            </w:r>
            <w:r w:rsidR="00D86A9D" w:rsidRPr="00035CEC">
              <w:rPr>
                <w:rFonts w:ascii="Sylfaen" w:hAnsi="Sylfaen"/>
                <w:szCs w:val="28"/>
                <w:lang w:val="hy-AM"/>
              </w:rPr>
              <w:t>«</w:t>
            </w:r>
            <w:r w:rsidR="00FB0989" w:rsidRPr="00FB0989">
              <w:rPr>
                <w:rFonts w:ascii="Sylfaen" w:hAnsi="Sylfaen"/>
                <w:lang w:val="hy-AM"/>
              </w:rPr>
              <w:t>«Գազպրոմ Արմենիա» ՓԲԸ 35/6 կՎ ենթակայանից 6/0.4 կՎ ենթակայան նոր օդային գծի կառուցում անկախ բջջից</w:t>
            </w:r>
            <w:r w:rsidR="00D86A9D" w:rsidRPr="00035CEC">
              <w:rPr>
                <w:rFonts w:ascii="Sylfaen" w:hAnsi="Sylfaen"/>
                <w:szCs w:val="28"/>
                <w:lang w:val="hy-AM"/>
              </w:rPr>
              <w:t>»</w:t>
            </w:r>
            <w:r w:rsidR="00D86A9D" w:rsidRPr="00035CEC">
              <w:rPr>
                <w:rFonts w:ascii="Sylfaen" w:hAnsi="Sylfaen"/>
                <w:lang w:val="hy-AM"/>
              </w:rPr>
              <w:t xml:space="preserve"> օբյեկտի նորոգման</w:t>
            </w:r>
            <w:r w:rsidR="00D86A9D" w:rsidRPr="00035CEC">
              <w:rPr>
                <w:rFonts w:ascii="Sylfaen" w:hAnsi="Sylfaen" w:cs="Sylfaen"/>
                <w:szCs w:val="22"/>
              </w:rPr>
              <w:t xml:space="preserve"> աշխատանքների ձեռքբերում</w:t>
            </w:r>
            <w:r w:rsidR="00601F85">
              <w:rPr>
                <w:rFonts w:ascii="Sylfaen" w:hAnsi="Sylfaen" w:cs="Sylfaen"/>
                <w:szCs w:val="22"/>
              </w:rPr>
              <w:t>:</w:t>
            </w:r>
          </w:p>
          <w:p w:rsidR="000379EB" w:rsidRPr="002E32FE" w:rsidRDefault="007C199F" w:rsidP="00601F85">
            <w:pPr>
              <w:pStyle w:val="Heading9"/>
              <w:jc w:val="both"/>
              <w:outlineLvl w:val="8"/>
              <w:rPr>
                <w:rFonts w:ascii="Sylfaen" w:hAnsi="Sylfaen" w:cs="Sylfaen"/>
                <w:szCs w:val="22"/>
                <w:lang w:val="ru-RU"/>
              </w:rPr>
            </w:pPr>
            <w:r w:rsidRPr="00035CEC">
              <w:rPr>
                <w:rFonts w:ascii="Sylfaen" w:hAnsi="Sylfaen" w:cs="Sylfaen"/>
                <w:bCs/>
                <w:szCs w:val="22"/>
                <w:lang w:val="hy-AM"/>
              </w:rPr>
              <w:t>Предмет Конкурентного отбора</w:t>
            </w:r>
            <w:r w:rsidR="00CD39E9" w:rsidRPr="00035CEC">
              <w:rPr>
                <w:rFonts w:ascii="Sylfaen" w:hAnsi="Sylfaen" w:cs="Sylfaen"/>
                <w:bCs/>
                <w:szCs w:val="22"/>
                <w:lang w:val="hy-AM"/>
              </w:rPr>
              <w:t xml:space="preserve"> - </w:t>
            </w:r>
            <w:r w:rsidR="00D86A9D" w:rsidRPr="00DE268A">
              <w:rPr>
                <w:rFonts w:ascii="Sylfaen" w:hAnsi="Sylfaen" w:cs="Sylfaen"/>
                <w:szCs w:val="22"/>
              </w:rPr>
              <w:t>Ремонт объекта "</w:t>
            </w:r>
            <w:r w:rsidR="00FB0989" w:rsidRPr="00FB0989">
              <w:rPr>
                <w:rFonts w:ascii="Sylfaen" w:hAnsi="Sylfaen" w:cs="Sylfaen"/>
                <w:szCs w:val="22"/>
                <w:lang w:val="ru-RU"/>
              </w:rPr>
              <w:t>Строительство новой воздушной линии от подстанции 35/6 кВ до подстанции 6/0.4 кв независимо от ячейки ЗАО "Газпром Армения"</w:t>
            </w:r>
            <w:r w:rsidR="00D86A9D" w:rsidRPr="002E32FE">
              <w:rPr>
                <w:rFonts w:ascii="Sylfaen" w:hAnsi="Sylfaen" w:cs="Sylfaen"/>
                <w:szCs w:val="22"/>
                <w:lang w:val="ru-RU"/>
              </w:rPr>
              <w:t>".</w:t>
            </w:r>
          </w:p>
          <w:p w:rsidR="009A6C8D" w:rsidRPr="00601F85" w:rsidRDefault="007C199F" w:rsidP="00601F85">
            <w:pPr>
              <w:pStyle w:val="Heading9"/>
              <w:jc w:val="both"/>
              <w:outlineLvl w:val="8"/>
              <w:rPr>
                <w:rFonts w:asciiTheme="minorHAnsi" w:hAnsiTheme="minorHAnsi"/>
                <w:lang w:val="en-US"/>
              </w:rPr>
            </w:pPr>
            <w:r w:rsidRPr="00035CEC">
              <w:rPr>
                <w:rFonts w:ascii="Sylfaen" w:hAnsi="Sylfaen" w:cs="Sylfaen"/>
                <w:bCs/>
                <w:szCs w:val="22"/>
                <w:lang w:val="hy-AM"/>
              </w:rPr>
              <w:t>Subject of the Competitive selection</w:t>
            </w:r>
            <w:r w:rsidR="008A2E88" w:rsidRPr="00035CEC">
              <w:rPr>
                <w:rFonts w:ascii="Sylfaen" w:hAnsi="Sylfaen" w:cs="Sylfaen"/>
                <w:bCs/>
                <w:szCs w:val="22"/>
                <w:lang w:val="hy-AM"/>
              </w:rPr>
              <w:t xml:space="preserve"> - </w:t>
            </w:r>
            <w:r w:rsidR="00FB0989">
              <w:rPr>
                <w:rStyle w:val="anegp0gi0b9av8jahpyh"/>
              </w:rPr>
              <w:t>Construction</w:t>
            </w:r>
            <w:r w:rsidR="00FB0989">
              <w:t xml:space="preserve"> of a </w:t>
            </w:r>
            <w:r w:rsidR="00FB0989">
              <w:rPr>
                <w:rStyle w:val="anegp0gi0b9av8jahpyh"/>
              </w:rPr>
              <w:t>new</w:t>
            </w:r>
            <w:r w:rsidR="00FB0989">
              <w:t xml:space="preserve"> </w:t>
            </w:r>
            <w:r w:rsidR="00FB0989">
              <w:rPr>
                <w:rStyle w:val="anegp0gi0b9av8jahpyh"/>
              </w:rPr>
              <w:t>overhead</w:t>
            </w:r>
            <w:r w:rsidR="00FB0989">
              <w:t xml:space="preserve"> </w:t>
            </w:r>
            <w:r w:rsidR="00FB0989">
              <w:rPr>
                <w:rStyle w:val="anegp0gi0b9av8jahpyh"/>
              </w:rPr>
              <w:t>line</w:t>
            </w:r>
            <w:r w:rsidR="00FB0989">
              <w:t xml:space="preserve"> </w:t>
            </w:r>
            <w:r w:rsidR="00FB0989">
              <w:rPr>
                <w:rStyle w:val="anegp0gi0b9av8jahpyh"/>
              </w:rPr>
              <w:t>from</w:t>
            </w:r>
            <w:r w:rsidR="00FB0989">
              <w:t xml:space="preserve"> the </w:t>
            </w:r>
            <w:r w:rsidR="00FB0989">
              <w:rPr>
                <w:rStyle w:val="anegp0gi0b9av8jahpyh"/>
              </w:rPr>
              <w:t>35/6</w:t>
            </w:r>
            <w:r w:rsidR="00FB0989">
              <w:t xml:space="preserve"> </w:t>
            </w:r>
            <w:r w:rsidR="00FB0989">
              <w:rPr>
                <w:rStyle w:val="anegp0gi0b9av8jahpyh"/>
              </w:rPr>
              <w:t>kV</w:t>
            </w:r>
            <w:r w:rsidR="00FB0989">
              <w:t xml:space="preserve"> </w:t>
            </w:r>
            <w:r w:rsidR="00FB0989">
              <w:rPr>
                <w:rStyle w:val="anegp0gi0b9av8jahpyh"/>
              </w:rPr>
              <w:t>substation</w:t>
            </w:r>
            <w:r w:rsidR="00FB0989">
              <w:t xml:space="preserve"> to the </w:t>
            </w:r>
            <w:r w:rsidR="00FB0989">
              <w:rPr>
                <w:rStyle w:val="anegp0gi0b9av8jahpyh"/>
              </w:rPr>
              <w:t>6/0.4</w:t>
            </w:r>
            <w:r w:rsidR="00FB0989">
              <w:t xml:space="preserve"> </w:t>
            </w:r>
            <w:r w:rsidR="00FB0989">
              <w:rPr>
                <w:rStyle w:val="anegp0gi0b9av8jahpyh"/>
              </w:rPr>
              <w:t>kV</w:t>
            </w:r>
            <w:r w:rsidR="00FB0989">
              <w:t xml:space="preserve"> substation </w:t>
            </w:r>
            <w:r w:rsidR="00FB0989">
              <w:rPr>
                <w:rStyle w:val="anegp0gi0b9av8jahpyh"/>
              </w:rPr>
              <w:t>independently</w:t>
            </w:r>
            <w:r w:rsidR="00FB0989">
              <w:t xml:space="preserve"> </w:t>
            </w:r>
            <w:r w:rsidR="00FB0989">
              <w:rPr>
                <w:rStyle w:val="anegp0gi0b9av8jahpyh"/>
              </w:rPr>
              <w:t>of</w:t>
            </w:r>
            <w:r w:rsidR="00FB0989">
              <w:t xml:space="preserve"> the </w:t>
            </w:r>
            <w:r w:rsidR="00FB0989">
              <w:rPr>
                <w:rStyle w:val="anegp0gi0b9av8jahpyh"/>
              </w:rPr>
              <w:t>Gazprom</w:t>
            </w:r>
            <w:r w:rsidR="00FB0989">
              <w:t xml:space="preserve"> </w:t>
            </w:r>
            <w:r w:rsidR="00FB0989">
              <w:rPr>
                <w:rStyle w:val="anegp0gi0b9av8jahpyh"/>
              </w:rPr>
              <w:t>Armenia</w:t>
            </w:r>
            <w:r w:rsidR="00FB0989">
              <w:t xml:space="preserve"> </w:t>
            </w:r>
            <w:r w:rsidR="00FB0989">
              <w:rPr>
                <w:rStyle w:val="anegp0gi0b9av8jahpyh"/>
              </w:rPr>
              <w:t>CJSC</w:t>
            </w:r>
            <w:r w:rsidR="00FB0989">
              <w:t xml:space="preserve"> </w:t>
            </w:r>
            <w:r w:rsidR="00FB0989">
              <w:rPr>
                <w:rStyle w:val="anegp0gi0b9av8jahpyh"/>
              </w:rPr>
              <w:t>cell</w:t>
            </w:r>
            <w:r w:rsidR="00D86A9D">
              <w:t>.</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601F85">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tcPr>
          <w:p w:rsidR="00532E10" w:rsidRPr="00591D6C" w:rsidRDefault="00532E10" w:rsidP="00601F85">
            <w:pPr>
              <w:tabs>
                <w:tab w:val="left" w:pos="1941"/>
              </w:tabs>
              <w:jc w:val="center"/>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601F85">
            <w:pPr>
              <w:tabs>
                <w:tab w:val="left" w:pos="1941"/>
              </w:tabs>
              <w:jc w:val="center"/>
              <w:rPr>
                <w:rFonts w:ascii="Sylfaen" w:hAnsi="Sylfaen"/>
                <w:sz w:val="20"/>
                <w:szCs w:val="20"/>
                <w:lang w:val="ru-RU" w:eastAsia="ru-RU"/>
              </w:rPr>
            </w:pPr>
          </w:p>
          <w:p w:rsidR="00532E10" w:rsidRDefault="00532E10" w:rsidP="00601F85">
            <w:pPr>
              <w:tabs>
                <w:tab w:val="left" w:pos="1941"/>
              </w:tabs>
              <w:jc w:val="center"/>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601F85">
            <w:pPr>
              <w:tabs>
                <w:tab w:val="left" w:pos="1941"/>
              </w:tabs>
              <w:jc w:val="center"/>
              <w:rPr>
                <w:rFonts w:ascii="Sylfaen" w:hAnsi="Sylfaen"/>
                <w:sz w:val="20"/>
                <w:szCs w:val="20"/>
                <w:lang w:val="ru-RU" w:eastAsia="ru-RU"/>
              </w:rPr>
            </w:pPr>
          </w:p>
          <w:p w:rsidR="00532E10" w:rsidRPr="00BF542E" w:rsidRDefault="00532E10" w:rsidP="00601F85">
            <w:pPr>
              <w:tabs>
                <w:tab w:val="left" w:pos="1941"/>
              </w:tabs>
              <w:jc w:val="center"/>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tcPr>
          <w:p w:rsidR="00793416" w:rsidRPr="0073518A" w:rsidRDefault="00793416" w:rsidP="00793416">
            <w:pPr>
              <w:tabs>
                <w:tab w:val="left" w:pos="1941"/>
              </w:tabs>
              <w:jc w:val="center"/>
              <w:rPr>
                <w:rFonts w:ascii="Sylfaen" w:hAnsi="Sylfaen"/>
                <w:sz w:val="20"/>
                <w:szCs w:val="20"/>
                <w:lang w:eastAsia="ru-RU"/>
              </w:rPr>
            </w:pPr>
            <w:r>
              <w:rPr>
                <w:rFonts w:ascii="Sylfaen" w:hAnsi="Sylfaen"/>
                <w:sz w:val="20"/>
                <w:szCs w:val="20"/>
                <w:lang w:eastAsia="ru-RU"/>
              </w:rPr>
              <w:t>Մինչև</w:t>
            </w:r>
            <w:r w:rsidRPr="0073518A">
              <w:rPr>
                <w:rFonts w:ascii="Sylfaen" w:hAnsi="Sylfaen"/>
                <w:sz w:val="20"/>
                <w:szCs w:val="20"/>
                <w:lang w:eastAsia="ru-RU"/>
              </w:rPr>
              <w:t xml:space="preserve"> </w:t>
            </w:r>
            <w:r w:rsidR="00F6303E">
              <w:rPr>
                <w:rFonts w:ascii="Sylfaen" w:hAnsi="Sylfaen"/>
                <w:sz w:val="20"/>
                <w:szCs w:val="20"/>
                <w:lang w:val="hy-AM" w:eastAsia="ru-RU"/>
              </w:rPr>
              <w:t>2</w:t>
            </w:r>
            <w:r w:rsidR="00CA494A">
              <w:rPr>
                <w:rFonts w:ascii="Sylfaen" w:hAnsi="Sylfaen"/>
                <w:sz w:val="20"/>
                <w:szCs w:val="20"/>
                <w:lang w:eastAsia="ru-RU"/>
              </w:rPr>
              <w:t>5</w:t>
            </w:r>
            <w:r>
              <w:rPr>
                <w:rFonts w:ascii="Sylfaen" w:hAnsi="Sylfaen"/>
                <w:sz w:val="20"/>
                <w:szCs w:val="20"/>
                <w:lang w:eastAsia="ru-RU"/>
              </w:rPr>
              <w:t>.</w:t>
            </w:r>
            <w:r w:rsidR="002E32FE">
              <w:rPr>
                <w:rFonts w:ascii="Sylfaen" w:hAnsi="Sylfaen"/>
                <w:sz w:val="20"/>
                <w:szCs w:val="20"/>
                <w:lang w:eastAsia="ru-RU"/>
              </w:rPr>
              <w:t>1</w:t>
            </w:r>
            <w:r w:rsidR="00CA494A">
              <w:rPr>
                <w:rFonts w:ascii="Sylfaen" w:hAnsi="Sylfaen"/>
                <w:sz w:val="20"/>
                <w:szCs w:val="20"/>
                <w:lang w:eastAsia="ru-RU"/>
              </w:rPr>
              <w:t>2</w:t>
            </w:r>
            <w:r>
              <w:rPr>
                <w:rFonts w:ascii="Sylfaen" w:hAnsi="Sylfaen"/>
                <w:sz w:val="20"/>
                <w:szCs w:val="20"/>
                <w:lang w:eastAsia="ru-RU"/>
              </w:rPr>
              <w:t>.</w:t>
            </w:r>
            <w:r w:rsidRPr="0073518A">
              <w:rPr>
                <w:rFonts w:ascii="Sylfaen" w:hAnsi="Sylfaen"/>
                <w:sz w:val="20"/>
                <w:szCs w:val="20"/>
                <w:lang w:eastAsia="ru-RU"/>
              </w:rPr>
              <w:t>202</w:t>
            </w:r>
            <w:r w:rsidR="002E32FE">
              <w:rPr>
                <w:rFonts w:ascii="Sylfaen" w:hAnsi="Sylfaen"/>
                <w:sz w:val="20"/>
                <w:szCs w:val="20"/>
                <w:lang w:eastAsia="ru-RU"/>
              </w:rPr>
              <w:t>5</w:t>
            </w:r>
            <w:r>
              <w:rPr>
                <w:rFonts w:ascii="Sylfaen" w:hAnsi="Sylfaen"/>
                <w:sz w:val="20"/>
                <w:szCs w:val="20"/>
                <w:lang w:eastAsia="ru-RU"/>
              </w:rPr>
              <w:t>թ</w:t>
            </w:r>
            <w:r w:rsidRPr="0073518A">
              <w:rPr>
                <w:rFonts w:ascii="Sylfaen" w:hAnsi="Sylfaen"/>
                <w:sz w:val="20"/>
                <w:szCs w:val="20"/>
                <w:lang w:eastAsia="ru-RU"/>
              </w:rPr>
              <w:t>.</w:t>
            </w:r>
          </w:p>
          <w:p w:rsidR="00793416" w:rsidRPr="0073518A" w:rsidRDefault="00793416" w:rsidP="00793416">
            <w:pPr>
              <w:tabs>
                <w:tab w:val="left" w:pos="1941"/>
              </w:tabs>
              <w:jc w:val="center"/>
              <w:rPr>
                <w:rFonts w:ascii="Sylfaen" w:hAnsi="Sylfaen"/>
                <w:sz w:val="20"/>
                <w:szCs w:val="20"/>
                <w:lang w:eastAsia="ru-RU"/>
              </w:rPr>
            </w:pPr>
          </w:p>
          <w:p w:rsidR="00793416" w:rsidRPr="0073518A" w:rsidRDefault="00793416" w:rsidP="00793416">
            <w:pPr>
              <w:tabs>
                <w:tab w:val="left" w:pos="1941"/>
              </w:tabs>
              <w:jc w:val="center"/>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F6303E">
              <w:rPr>
                <w:rFonts w:ascii="Sylfaen" w:hAnsi="Sylfaen"/>
                <w:sz w:val="20"/>
                <w:szCs w:val="20"/>
                <w:lang w:val="hy-AM" w:eastAsia="ru-RU"/>
              </w:rPr>
              <w:t>2</w:t>
            </w:r>
            <w:r w:rsidR="00CA494A">
              <w:rPr>
                <w:rFonts w:ascii="Sylfaen" w:hAnsi="Sylfaen"/>
                <w:sz w:val="20"/>
                <w:szCs w:val="20"/>
                <w:lang w:eastAsia="ru-RU"/>
              </w:rPr>
              <w:t>5</w:t>
            </w:r>
            <w:r w:rsidR="002F1A2B">
              <w:rPr>
                <w:rFonts w:ascii="Sylfaen" w:hAnsi="Sylfaen"/>
                <w:sz w:val="20"/>
                <w:szCs w:val="20"/>
                <w:lang w:eastAsia="ru-RU"/>
              </w:rPr>
              <w:t>.</w:t>
            </w:r>
            <w:r w:rsidR="00CA494A">
              <w:rPr>
                <w:rFonts w:ascii="Sylfaen" w:hAnsi="Sylfaen"/>
                <w:sz w:val="20"/>
                <w:szCs w:val="20"/>
                <w:lang w:eastAsia="ru-RU"/>
              </w:rPr>
              <w:t>12</w:t>
            </w:r>
            <w:r>
              <w:rPr>
                <w:rFonts w:ascii="Sylfaen" w:hAnsi="Sylfaen"/>
                <w:sz w:val="20"/>
                <w:szCs w:val="20"/>
                <w:lang w:eastAsia="ru-RU"/>
              </w:rPr>
              <w:t>.</w:t>
            </w:r>
            <w:r w:rsidRPr="0073518A">
              <w:rPr>
                <w:rFonts w:ascii="Sylfaen" w:hAnsi="Sylfaen"/>
                <w:sz w:val="20"/>
                <w:szCs w:val="20"/>
                <w:lang w:eastAsia="ru-RU"/>
              </w:rPr>
              <w:t>202</w:t>
            </w:r>
            <w:r w:rsidR="002E32FE">
              <w:rPr>
                <w:rFonts w:ascii="Sylfaen" w:hAnsi="Sylfaen"/>
                <w:sz w:val="20"/>
                <w:szCs w:val="20"/>
                <w:lang w:eastAsia="ru-RU"/>
              </w:rPr>
              <w:t>5</w:t>
            </w:r>
            <w:r w:rsidRPr="00F773B1">
              <w:rPr>
                <w:rFonts w:ascii="Sylfaen" w:hAnsi="Sylfaen"/>
                <w:sz w:val="20"/>
                <w:szCs w:val="20"/>
                <w:lang w:val="ru-RU" w:eastAsia="ru-RU"/>
              </w:rPr>
              <w:t>г</w:t>
            </w:r>
            <w:r w:rsidRPr="0073518A">
              <w:rPr>
                <w:rFonts w:ascii="Sylfaen" w:hAnsi="Sylfaen"/>
                <w:sz w:val="20"/>
                <w:szCs w:val="20"/>
                <w:lang w:eastAsia="ru-RU"/>
              </w:rPr>
              <w:t>.</w:t>
            </w:r>
          </w:p>
          <w:p w:rsidR="00793416" w:rsidRPr="0073518A" w:rsidRDefault="00793416" w:rsidP="00793416">
            <w:pPr>
              <w:tabs>
                <w:tab w:val="left" w:pos="1941"/>
              </w:tabs>
              <w:jc w:val="center"/>
              <w:rPr>
                <w:rFonts w:ascii="Sylfaen" w:hAnsi="Sylfaen"/>
                <w:sz w:val="20"/>
                <w:szCs w:val="20"/>
                <w:lang w:eastAsia="ru-RU"/>
              </w:rPr>
            </w:pPr>
          </w:p>
          <w:p w:rsidR="00532E10" w:rsidRPr="00A86549" w:rsidRDefault="00793416" w:rsidP="00CA494A">
            <w:pPr>
              <w:tabs>
                <w:tab w:val="left" w:pos="1941"/>
              </w:tabs>
              <w:jc w:val="center"/>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F6303E">
              <w:rPr>
                <w:rFonts w:ascii="Sylfaen" w:hAnsi="Sylfaen"/>
                <w:sz w:val="20"/>
                <w:szCs w:val="20"/>
                <w:lang w:val="hy-AM" w:eastAsia="ru-RU"/>
              </w:rPr>
              <w:t>2</w:t>
            </w:r>
            <w:r w:rsidR="00CA494A">
              <w:rPr>
                <w:rFonts w:ascii="Sylfaen" w:hAnsi="Sylfaen"/>
                <w:sz w:val="20"/>
                <w:szCs w:val="20"/>
                <w:lang w:eastAsia="ru-RU"/>
              </w:rPr>
              <w:t>5</w:t>
            </w:r>
            <w:r>
              <w:rPr>
                <w:rFonts w:ascii="Sylfaen" w:hAnsi="Sylfaen"/>
                <w:sz w:val="20"/>
                <w:szCs w:val="20"/>
                <w:lang w:eastAsia="ru-RU"/>
              </w:rPr>
              <w:t>.</w:t>
            </w:r>
            <w:r w:rsidR="002E32FE">
              <w:rPr>
                <w:rFonts w:ascii="Sylfaen" w:hAnsi="Sylfaen"/>
                <w:sz w:val="20"/>
                <w:szCs w:val="20"/>
                <w:lang w:eastAsia="ru-RU"/>
              </w:rPr>
              <w:t>1</w:t>
            </w:r>
            <w:r w:rsidR="00CA494A">
              <w:rPr>
                <w:rFonts w:ascii="Sylfaen" w:hAnsi="Sylfaen"/>
                <w:sz w:val="20"/>
                <w:szCs w:val="20"/>
                <w:lang w:eastAsia="ru-RU"/>
              </w:rPr>
              <w:t>2</w:t>
            </w:r>
            <w:r>
              <w:rPr>
                <w:rFonts w:ascii="Sylfaen" w:hAnsi="Sylfaen"/>
                <w:sz w:val="20"/>
                <w:szCs w:val="20"/>
                <w:lang w:eastAsia="ru-RU"/>
              </w:rPr>
              <w:t>.202</w:t>
            </w:r>
            <w:r w:rsidR="002E32FE">
              <w:rPr>
                <w:rFonts w:ascii="Sylfaen" w:hAnsi="Sylfaen"/>
                <w:sz w:val="20"/>
                <w:szCs w:val="20"/>
                <w:lang w:eastAsia="ru-RU"/>
              </w:rPr>
              <w:t>5</w:t>
            </w:r>
            <w:r>
              <w:rPr>
                <w:rFonts w:ascii="Sylfaen" w:hAnsi="Sylfaen"/>
                <w:sz w:val="20"/>
                <w:szCs w:val="20"/>
                <w:lang w:eastAsia="ru-RU"/>
              </w:rPr>
              <w:t>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B021B2">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B021B2">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B021B2" w:rsidRPr="00D86A9D" w:rsidRDefault="00B021B2" w:rsidP="00CD0009">
            <w:pPr>
              <w:jc w:val="both"/>
              <w:rPr>
                <w:rFonts w:ascii="Sylfaen" w:hAnsi="Sylfaen"/>
                <w:sz w:val="20"/>
                <w:szCs w:val="20"/>
                <w:lang w:eastAsia="ru-RU"/>
              </w:rPr>
            </w:pPr>
          </w:p>
          <w:p w:rsidR="00B021B2" w:rsidRPr="00D86A9D" w:rsidRDefault="00B021B2" w:rsidP="00CD0009">
            <w:pPr>
              <w:jc w:val="both"/>
              <w:rPr>
                <w:rFonts w:ascii="Sylfaen" w:hAnsi="Sylfaen"/>
                <w:sz w:val="20"/>
                <w:szCs w:val="20"/>
                <w:lang w:eastAsia="ru-RU"/>
              </w:rPr>
            </w:pP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B021B2" w:rsidRDefault="00B021B2" w:rsidP="00CD0009">
            <w:pPr>
              <w:jc w:val="both"/>
              <w:rPr>
                <w:rFonts w:ascii="Sylfaen" w:hAnsi="Sylfaen"/>
                <w:sz w:val="20"/>
                <w:szCs w:val="20"/>
                <w:lang w:eastAsia="ru-RU"/>
              </w:rPr>
            </w:pP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0379EB" w:rsidRPr="00C13394" w:rsidTr="00134770">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0379EB" w:rsidRPr="00BF542E" w:rsidRDefault="000379EB" w:rsidP="000379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9E46A9" w:rsidRPr="00162E0B" w:rsidRDefault="00F209BB" w:rsidP="003A732A">
            <w:pPr>
              <w:rPr>
                <w:rFonts w:ascii="Sylfaen" w:hAnsi="Sylfaen" w:cs="Calibri"/>
                <w:b/>
                <w:color w:val="000000"/>
                <w:sz w:val="22"/>
                <w:szCs w:val="22"/>
              </w:rPr>
            </w:pPr>
            <w:r>
              <w:rPr>
                <w:rFonts w:ascii="Sylfaen" w:hAnsi="Sylfaen" w:cs="Calibri"/>
                <w:b/>
                <w:color w:val="000000"/>
                <w:sz w:val="22"/>
                <w:szCs w:val="22"/>
              </w:rPr>
              <w:t>36201266.94</w:t>
            </w:r>
            <w:r w:rsidR="003A732A" w:rsidRPr="00162E0B">
              <w:rPr>
                <w:rFonts w:ascii="Sylfaen" w:hAnsi="Sylfaen" w:cs="Calibri"/>
                <w:b/>
                <w:color w:val="000000"/>
                <w:sz w:val="22"/>
                <w:szCs w:val="22"/>
              </w:rPr>
              <w:t xml:space="preserve"> </w:t>
            </w:r>
            <w:r>
              <w:rPr>
                <w:rFonts w:ascii="Sylfaen" w:hAnsi="Sylfaen" w:cs="Calibri"/>
                <w:b/>
                <w:color w:val="000000"/>
                <w:sz w:val="22"/>
                <w:szCs w:val="22"/>
              </w:rPr>
              <w:t>4</w:t>
            </w:r>
            <w:r w:rsidR="00F60A71" w:rsidRPr="00F60A71">
              <w:rPr>
                <w:rFonts w:ascii="Sylfaen" w:hAnsi="Sylfaen" w:cs="Calibri"/>
                <w:b/>
                <w:color w:val="000000"/>
                <w:sz w:val="22"/>
                <w:szCs w:val="22"/>
              </w:rPr>
              <w:t>3</w:t>
            </w:r>
            <w:r>
              <w:rPr>
                <w:rFonts w:ascii="Sylfaen" w:hAnsi="Sylfaen" w:cs="Calibri"/>
                <w:b/>
                <w:color w:val="000000"/>
                <w:sz w:val="22"/>
                <w:szCs w:val="22"/>
              </w:rPr>
              <w:t>441520.33</w:t>
            </w:r>
            <w:r w:rsidR="009E46A9" w:rsidRPr="00162E0B">
              <w:rPr>
                <w:rFonts w:ascii="Sylfaen" w:hAnsi="Sylfaen" w:cs="Calibri"/>
                <w:b/>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0379EB"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tc>
        <w:tc>
          <w:tcPr>
            <w:tcW w:w="5247" w:type="dxa"/>
            <w:gridSpan w:val="2"/>
            <w:tcBorders>
              <w:top w:val="single" w:sz="12" w:space="0" w:color="auto"/>
              <w:left w:val="single" w:sz="12" w:space="0" w:color="auto"/>
              <w:bottom w:val="single" w:sz="12" w:space="0" w:color="auto"/>
              <w:right w:val="single" w:sz="12" w:space="0" w:color="auto"/>
            </w:tcBorders>
          </w:tcPr>
          <w:p w:rsidR="000379EB" w:rsidRPr="00D30B7A"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w:t>
            </w:r>
            <w:r w:rsidR="00566329">
              <w:rPr>
                <w:rFonts w:ascii="Sylfaen" w:hAnsi="Sylfaen"/>
                <w:b/>
                <w:sz w:val="20"/>
                <w:szCs w:val="20"/>
                <w:lang w:val="hy-AM" w:eastAsia="ru-RU"/>
              </w:rPr>
              <w:t>՝</w:t>
            </w:r>
            <w:r w:rsidRPr="00DB7CA4">
              <w:rPr>
                <w:rFonts w:ascii="Sylfaen" w:hAnsi="Sylfaen"/>
                <w:b/>
                <w:sz w:val="20"/>
                <w:szCs w:val="20"/>
                <w:lang w:val="hy-AM" w:eastAsia="ru-RU"/>
              </w:rPr>
              <w:t xml:space="preserve">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0379EB" w:rsidRPr="00D30B7A" w:rsidRDefault="00566329" w:rsidP="000379EB">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0379EB" w:rsidRPr="00D30B7A">
              <w:rPr>
                <w:rFonts w:ascii="Sylfaen" w:hAnsi="Sylfaen"/>
                <w:b/>
                <w:sz w:val="20"/>
                <w:szCs w:val="20"/>
                <w:lang w:eastAsia="ru-RU"/>
              </w:rPr>
              <w:t xml:space="preserve"> </w:t>
            </w:r>
            <w:r w:rsidR="000379EB" w:rsidRPr="00DB7CA4">
              <w:rPr>
                <w:rFonts w:ascii="Sylfaen" w:hAnsi="Sylfaen"/>
                <w:b/>
                <w:sz w:val="20"/>
                <w:szCs w:val="20"/>
                <w:lang w:val="hy-AM" w:eastAsia="ru-RU"/>
              </w:rPr>
              <w:t xml:space="preserve">ներառյալ ԱԱՀ </w:t>
            </w:r>
          </w:p>
          <w:p w:rsidR="000379EB" w:rsidRDefault="000379EB" w:rsidP="000379EB">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0379EB" w:rsidRPr="00EE7020" w:rsidRDefault="000379EB" w:rsidP="000379EB">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0379EB" w:rsidRPr="00E916D1" w:rsidTr="00837636">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8A7EEA" w:rsidRDefault="000379EB" w:rsidP="000379EB">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lastRenderedPageBreak/>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0379EB" w:rsidRPr="00BE4037" w:rsidRDefault="000379EB" w:rsidP="000379EB">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379EB" w:rsidRPr="00010FEF" w:rsidRDefault="000379EB" w:rsidP="000379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379EB" w:rsidRDefault="000379EB" w:rsidP="000379EB">
            <w:pPr>
              <w:jc w:val="both"/>
              <w:rPr>
                <w:rFonts w:ascii="Sylfaen" w:hAnsi="Sylfaen"/>
                <w:b/>
                <w:sz w:val="22"/>
                <w:szCs w:val="22"/>
                <w:lang w:eastAsia="ru-RU"/>
              </w:rPr>
            </w:pPr>
            <w:r w:rsidRPr="00E916D1">
              <w:rPr>
                <w:rFonts w:ascii="Sylfaen" w:hAnsi="Sylfaen"/>
                <w:b/>
                <w:sz w:val="22"/>
                <w:szCs w:val="22"/>
                <w:lang w:val="ru-RU" w:eastAsia="ru-RU"/>
              </w:rPr>
              <w:t>Заказчик</w:t>
            </w:r>
          </w:p>
          <w:p w:rsidR="000379EB" w:rsidRPr="00A97545" w:rsidRDefault="000379EB" w:rsidP="000379EB">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"Gazprom Armenia" CJSC</w:t>
            </w:r>
          </w:p>
        </w:tc>
      </w:tr>
      <w:tr w:rsidR="000379EB" w:rsidRPr="00E916D1" w:rsidTr="00E92D6A">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p>
          <w:p w:rsidR="000379EB" w:rsidRPr="00A97545" w:rsidRDefault="000379EB" w:rsidP="000379EB">
            <w:pPr>
              <w:jc w:val="both"/>
              <w:rPr>
                <w:rFonts w:ascii="Sylfaen" w:hAnsi="Sylfaen"/>
                <w:sz w:val="22"/>
                <w:szCs w:val="22"/>
                <w:lang w:val="hy-AM" w:eastAsia="ru-RU"/>
              </w:rPr>
            </w:pPr>
            <w:r w:rsidRPr="00A97545">
              <w:rPr>
                <w:rFonts w:ascii="Sylfaen" w:hAnsi="Sylfaen"/>
                <w:sz w:val="22"/>
                <w:szCs w:val="22"/>
                <w:lang w:val="hy-AM" w:eastAsia="ru-RU"/>
              </w:rPr>
              <w:t>0091</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8C5E71" w:rsidRDefault="000379EB" w:rsidP="000379E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379EB" w:rsidRPr="008C5E71" w:rsidRDefault="000379EB" w:rsidP="000379EB">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0379EB" w:rsidRPr="00E916D1" w:rsidRDefault="000379EB" w:rsidP="000379EB">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8C5E71" w:rsidRDefault="000379EB" w:rsidP="000379EB">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379EB" w:rsidRPr="008C5E71" w:rsidRDefault="000379EB" w:rsidP="000379EB">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0379EB" w:rsidRPr="00E916D1" w:rsidRDefault="000379EB" w:rsidP="000379EB">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Pr>
                <w:rFonts w:ascii="Sylfaen" w:hAnsi="Sylfaen"/>
                <w:b/>
                <w:sz w:val="20"/>
                <w:szCs w:val="20"/>
                <w:lang w:eastAsia="ru-RU"/>
              </w:rPr>
              <w:t>Կազմակերպիչ</w:t>
            </w:r>
          </w:p>
          <w:p w:rsidR="000379EB" w:rsidRPr="00E916D1" w:rsidRDefault="000379EB" w:rsidP="000379EB">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379EB" w:rsidRPr="00E916D1" w:rsidRDefault="000379EB" w:rsidP="000379E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E916D1"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val="hy-AM"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035CEC">
              <w:rPr>
                <w:rFonts w:ascii="Sylfaen" w:hAnsi="Sylfaen"/>
                <w:sz w:val="20"/>
                <w:szCs w:val="20"/>
                <w:lang w:val="hy-AM" w:eastAsia="ru-RU"/>
              </w:rPr>
              <w:t>» ՓԲԸ,</w:t>
            </w:r>
            <w:r w:rsidRPr="00E916D1">
              <w:rPr>
                <w:rFonts w:ascii="Sylfaen" w:hAnsi="Sylfaen"/>
                <w:sz w:val="20"/>
                <w:szCs w:val="20"/>
                <w:lang w:val="hy-AM" w:eastAsia="ru-RU"/>
              </w:rPr>
              <w:t xml:space="preserve"> ԳՆ և Ա բաժին</w:t>
            </w:r>
          </w:p>
          <w:p w:rsidR="000379EB" w:rsidRPr="00035CEC" w:rsidRDefault="000379EB" w:rsidP="00035CEC">
            <w:pPr>
              <w:jc w:val="both"/>
              <w:rPr>
                <w:rFonts w:ascii="Sylfaen" w:hAnsi="Sylfaen"/>
                <w:sz w:val="20"/>
                <w:szCs w:val="20"/>
                <w:lang w:val="hy-AM" w:eastAsia="ru-RU"/>
              </w:rPr>
            </w:pPr>
            <w:r w:rsidRPr="00035CEC">
              <w:rPr>
                <w:rFonts w:ascii="Sylfaen" w:hAnsi="Sylfaen"/>
                <w:sz w:val="20"/>
                <w:szCs w:val="20"/>
                <w:lang w:val="hy-AM" w:eastAsia="ru-RU"/>
              </w:rPr>
              <w:t xml:space="preserve">ЗАО «Газпром Армения», Отдел подготовки и проведения закупок </w:t>
            </w:r>
          </w:p>
          <w:p w:rsidR="000379EB" w:rsidRPr="008C5E71" w:rsidRDefault="000379EB" w:rsidP="000379EB">
            <w:pPr>
              <w:jc w:val="both"/>
              <w:rPr>
                <w:rFonts w:ascii="Sylfaen" w:hAnsi="Sylfaen"/>
                <w:sz w:val="20"/>
                <w:szCs w:val="20"/>
                <w:lang w:eastAsia="ru-RU"/>
              </w:rPr>
            </w:pPr>
            <w:r w:rsidRPr="00035CEC">
              <w:rPr>
                <w:rFonts w:ascii="Sylfaen" w:hAnsi="Sylfaen"/>
                <w:sz w:val="20"/>
                <w:szCs w:val="20"/>
                <w:lang w:val="hy-AM" w:eastAsia="ru-RU"/>
              </w:rPr>
              <w:t>«Gazprom Armenia» CJSC, Department for preparation and procurement implementation</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Адрес электронной почты</w:t>
            </w:r>
          </w:p>
          <w:p w:rsidR="000379EB" w:rsidRPr="00E916D1" w:rsidRDefault="000379EB" w:rsidP="000379EB">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0379EB" w:rsidRPr="0005331D" w:rsidRDefault="00035CEC" w:rsidP="000379EB">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0379EB" w:rsidRPr="00E754BA" w:rsidRDefault="000379EB" w:rsidP="000379EB">
            <w:pPr>
              <w:jc w:val="both"/>
              <w:rPr>
                <w:rFonts w:ascii="Sylfaen" w:hAnsi="Sylfaen"/>
                <w:sz w:val="20"/>
                <w:szCs w:val="20"/>
                <w:lang w:eastAsia="ru-RU"/>
              </w:rPr>
            </w:pPr>
          </w:p>
        </w:tc>
      </w:tr>
      <w:tr w:rsidR="000379EB"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0379EB" w:rsidRPr="00E916D1" w:rsidRDefault="000379EB" w:rsidP="000379EB">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035CEC" w:rsidRDefault="00035CEC" w:rsidP="00035CEC">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035CEC" w:rsidRDefault="00035CEC" w:rsidP="00035CEC">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0379EB" w:rsidRPr="00E916D1" w:rsidRDefault="00035CEC" w:rsidP="00035CEC">
            <w:pPr>
              <w:jc w:val="both"/>
              <w:rPr>
                <w:rFonts w:ascii="Sylfaen" w:hAnsi="Sylfaen"/>
                <w:sz w:val="20"/>
                <w:szCs w:val="20"/>
                <w:lang w:eastAsia="ru-RU"/>
              </w:rPr>
            </w:pPr>
            <w:r>
              <w:rPr>
                <w:rFonts w:ascii="Sylfaen" w:hAnsi="Sylfaen"/>
                <w:sz w:val="20"/>
                <w:szCs w:val="20"/>
                <w:lang w:eastAsia="ru-RU"/>
              </w:rPr>
              <w:t>Aren Harutyunyan</w:t>
            </w:r>
          </w:p>
        </w:tc>
      </w:tr>
      <w:tr w:rsidR="000379EB"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0379EB" w:rsidRPr="00D86A9D" w:rsidRDefault="000379EB" w:rsidP="000379EB">
            <w:pPr>
              <w:jc w:val="both"/>
              <w:rPr>
                <w:rFonts w:ascii="Sylfaen" w:hAnsi="Sylfaen"/>
                <w:sz w:val="20"/>
                <w:szCs w:val="20"/>
                <w:lang w:val="ru-RU" w:eastAsia="ru-RU"/>
              </w:rPr>
            </w:pPr>
            <w:r w:rsidRPr="00D86A9D">
              <w:rPr>
                <w:rFonts w:ascii="Sylfaen" w:hAnsi="Sylfaen"/>
                <w:sz w:val="20"/>
                <w:szCs w:val="20"/>
                <w:lang w:val="ru-RU" w:eastAsia="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0379EB"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lastRenderedPageBreak/>
              <w:t xml:space="preserve">В </w:t>
            </w:r>
            <w:r w:rsidRPr="00035CEC">
              <w:rPr>
                <w:rFonts w:ascii="Sylfaen" w:hAnsi="Sylfaen"/>
                <w:bCs/>
                <w:sz w:val="20"/>
                <w:szCs w:val="20"/>
                <w:lang w:val="ru-RU"/>
              </w:rPr>
              <w:t>конкурентном отборе</w:t>
            </w:r>
            <w:r w:rsidRPr="00035CEC">
              <w:rPr>
                <w:rFonts w:ascii="Sylfaen" w:hAnsi="Sylfaen"/>
                <w:sz w:val="20"/>
                <w:szCs w:val="20"/>
                <w:lang w:val="ru-RU"/>
              </w:rPr>
              <w:t xml:space="preserve"> не имеют права участвовать лица:</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0379EB" w:rsidRPr="00035CEC" w:rsidRDefault="000379EB" w:rsidP="00035CEC">
            <w:pPr>
              <w:jc w:val="both"/>
              <w:rPr>
                <w:rFonts w:ascii="Sylfaen" w:hAnsi="Sylfaen"/>
                <w:sz w:val="20"/>
                <w:szCs w:val="20"/>
                <w:lang w:val="ru-RU"/>
              </w:rPr>
            </w:pPr>
            <w:r w:rsidRPr="00035CEC">
              <w:rPr>
                <w:rFonts w:ascii="Sylfaen" w:hAnsi="Sylfaen"/>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0379EB"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lastRenderedPageBreak/>
              <w:t>Պատվիրատուն (</w:t>
            </w:r>
            <w:r w:rsidRPr="00035CEC">
              <w:rPr>
                <w:rFonts w:ascii="Sylfaen" w:hAnsi="Sylfaen"/>
                <w:sz w:val="20"/>
                <w:szCs w:val="20"/>
                <w:lang w:eastAsia="ru-RU"/>
              </w:rPr>
              <w:t>Կազմակերպիչը</w:t>
            </w:r>
            <w:r w:rsidRPr="00035CEC">
              <w:rPr>
                <w:rFonts w:ascii="Sylfaen" w:hAnsi="Sylfaen"/>
                <w:sz w:val="20"/>
                <w:szCs w:val="20"/>
                <w:lang w:val="hy-AM" w:eastAsia="ru-RU"/>
              </w:rPr>
              <w:t>)</w:t>
            </w:r>
            <w:r w:rsidRPr="00035CEC">
              <w:rPr>
                <w:rFonts w:ascii="Sylfaen" w:hAnsi="Sylfaen"/>
                <w:sz w:val="20"/>
                <w:szCs w:val="20"/>
                <w:lang w:eastAsia="ru-RU"/>
              </w:rPr>
              <w:t xml:space="preserve"> իրավունք ունի</w:t>
            </w:r>
            <w:r w:rsidRPr="00035CEC">
              <w:rPr>
                <w:rFonts w:ascii="Sylfaen" w:hAnsi="Sylfaen"/>
                <w:sz w:val="20"/>
                <w:szCs w:val="20"/>
                <w:lang w:val="hy-AM" w:eastAsia="ru-RU"/>
              </w:rPr>
              <w:t xml:space="preserve"> </w:t>
            </w:r>
            <w:r w:rsidRPr="00035CEC">
              <w:rPr>
                <w:rFonts w:ascii="Sylfaen" w:hAnsi="Sylfaen"/>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035CEC">
              <w:rPr>
                <w:rFonts w:ascii="Sylfaen" w:hAnsi="Sylfaen"/>
                <w:sz w:val="20"/>
                <w:szCs w:val="20"/>
                <w:lang w:val="af-ZA"/>
              </w:rPr>
              <w:t>մ</w:t>
            </w:r>
            <w:r w:rsidRPr="00035CEC">
              <w:rPr>
                <w:rFonts w:ascii="Sylfaen" w:hAnsi="Sylfaen"/>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035CEC">
              <w:rPr>
                <w:rFonts w:ascii="Sylfaen" w:hAnsi="Sylfaen"/>
                <w:sz w:val="20"/>
                <w:szCs w:val="20"/>
                <w:lang w:val="ru-RU" w:eastAsia="ru-RU"/>
              </w:rPr>
              <w:t>конкурентном отборе</w:t>
            </w:r>
            <w:r w:rsidRPr="00035CEC">
              <w:rPr>
                <w:rFonts w:ascii="Sylfaen" w:hAnsi="Sylfaen"/>
                <w:sz w:val="20"/>
                <w:szCs w:val="20"/>
                <w:lang w:val="ru-RU"/>
              </w:rPr>
              <w:t>, а также в любое время может внести изменения в извещение и документацию конкурентного отбора.</w:t>
            </w:r>
          </w:p>
          <w:p w:rsidR="000379EB" w:rsidRPr="00ED6F1F" w:rsidRDefault="000379EB" w:rsidP="000379EB">
            <w:pPr>
              <w:jc w:val="both"/>
              <w:rPr>
                <w:rFonts w:ascii="Sylfaen" w:hAnsi="Sylfaen"/>
                <w:sz w:val="22"/>
                <w:szCs w:val="22"/>
                <w:lang w:eastAsia="ru-RU"/>
              </w:rPr>
            </w:pPr>
            <w:r w:rsidRPr="00035CEC">
              <w:rPr>
                <w:rFonts w:ascii="Sylfaen" w:hAnsi="Sylfaen"/>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0379EB"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353355" w:rsidRPr="00353355" w:rsidRDefault="00353355" w:rsidP="00353355">
            <w:pPr>
              <w:jc w:val="both"/>
              <w:rPr>
                <w:rFonts w:ascii="Sylfaen" w:hAnsi="Sylfaen"/>
                <w:sz w:val="20"/>
                <w:szCs w:val="20"/>
                <w:lang w:eastAsia="ru-RU"/>
              </w:rPr>
            </w:pPr>
            <w:r w:rsidRPr="00353355">
              <w:rPr>
                <w:rFonts w:ascii="Sylfaen" w:hAnsi="Sylfaen"/>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bookmarkStart w:id="0" w:name="_GoBack"/>
            <w:bookmarkEnd w:id="0"/>
          </w:p>
          <w:p w:rsidR="00353355" w:rsidRPr="00353355" w:rsidRDefault="00353355" w:rsidP="00353355">
            <w:pPr>
              <w:jc w:val="both"/>
              <w:rPr>
                <w:rFonts w:ascii="Sylfaen" w:hAnsi="Sylfaen"/>
                <w:sz w:val="20"/>
                <w:szCs w:val="20"/>
                <w:lang w:val="ru-RU"/>
              </w:rPr>
            </w:pPr>
            <w:r w:rsidRPr="00353355">
              <w:rPr>
                <w:rFonts w:ascii="Sylfaen" w:hAnsi="Sylfaen"/>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0379EB" w:rsidRPr="00E916D1" w:rsidRDefault="00353355" w:rsidP="00353355">
            <w:pPr>
              <w:jc w:val="both"/>
              <w:rPr>
                <w:rFonts w:ascii="Sylfaen" w:hAnsi="Sylfaen"/>
                <w:sz w:val="20"/>
                <w:szCs w:val="20"/>
                <w:lang w:eastAsia="ru-RU"/>
              </w:rPr>
            </w:pPr>
            <w:r w:rsidRPr="00353355">
              <w:rPr>
                <w:rFonts w:ascii="Sylfaen" w:hAnsi="Sylfaen"/>
                <w:sz w:val="20"/>
                <w:szCs w:val="20"/>
              </w:rPr>
              <w:t>The customer (organizer) has the right to cancel or terminate the competitive selection at any time without concluding a contract, while the customer does not reimburse the costs incurred by the participant.</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w:t>
            </w:r>
            <w:r w:rsidRPr="00035CEC">
              <w:rPr>
                <w:rFonts w:ascii="Sylfaen" w:hAnsi="Sylfaen"/>
                <w:sz w:val="20"/>
                <w:szCs w:val="20"/>
                <w:lang w:val="hy-AM"/>
              </w:rPr>
              <w:t xml:space="preserve"> </w:t>
            </w:r>
            <w:r w:rsidRPr="00035CEC">
              <w:rPr>
                <w:rFonts w:ascii="Sylfaen" w:hAnsi="Sylfaen"/>
                <w:sz w:val="20"/>
                <w:szCs w:val="20"/>
                <w:lang w:val="ru-RU"/>
              </w:rPr>
              <w:t>(Организатор)</w:t>
            </w:r>
            <w:r w:rsidRPr="00035CEC">
              <w:rPr>
                <w:rFonts w:ascii="Sylfaen" w:hAnsi="Sylfaen"/>
                <w:sz w:val="20"/>
                <w:szCs w:val="20"/>
                <w:lang w:val="hy-AM"/>
              </w:rPr>
              <w:t xml:space="preserve"> </w:t>
            </w:r>
            <w:r w:rsidRPr="00035CEC">
              <w:rPr>
                <w:rFonts w:ascii="Sylfaen" w:hAnsi="Sylfaen"/>
                <w:sz w:val="20"/>
                <w:szCs w:val="20"/>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0379EB"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t xml:space="preserve">Մասնակիցը կարող է փոփոխել, լրացնել կամ հետ կանչել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035CEC">
              <w:rPr>
                <w:rFonts w:ascii="Sylfaen" w:hAnsi="Sylfaen"/>
                <w:sz w:val="20"/>
                <w:szCs w:val="20"/>
                <w:lang w:eastAsia="ru-RU"/>
              </w:rPr>
              <w:t>մրցակցային ընտրության</w:t>
            </w:r>
            <w:r w:rsidRPr="00035CEC">
              <w:rPr>
                <w:rFonts w:ascii="Sylfaen" w:hAnsi="Sylfaen"/>
                <w:sz w:val="20"/>
                <w:szCs w:val="20"/>
                <w:lang w:val="hy-AM" w:eastAsia="ru-RU"/>
              </w:rPr>
              <w:t xml:space="preserve"> վերաբերյալ  փաստաթղթերում սահմանված`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մասնակցելու հայտերի ներկայացման ժամկետի ավարտ։</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конкурентного отбора срока подачи заявок на участие в конкурентном отборе.</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 xml:space="preserve">в случае </w:t>
            </w:r>
            <w:r w:rsidR="000E5A3D" w:rsidRPr="000E5A3D">
              <w:rPr>
                <w:rFonts w:ascii="Sylfaen" w:hAnsi="Sylfaen"/>
                <w:sz w:val="22"/>
                <w:szCs w:val="22"/>
                <w:lang w:val="ru-RU" w:eastAsia="ru-RU"/>
              </w:rPr>
              <w:lastRenderedPageBreak/>
              <w:t>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C06FB0"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4035C9">
              <w:rPr>
                <w:rFonts w:ascii="Sylfaen" w:hAnsi="Sylfaen"/>
                <w:sz w:val="22"/>
                <w:szCs w:val="22"/>
                <w:lang w:val="hy-AM"/>
              </w:rPr>
              <w:t>22</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0379EB">
              <w:rPr>
                <w:rFonts w:ascii="Sylfaen" w:hAnsi="Sylfaen"/>
                <w:sz w:val="22"/>
                <w:szCs w:val="22"/>
              </w:rPr>
              <w:t>0</w:t>
            </w:r>
            <w:r w:rsidR="004035C9">
              <w:rPr>
                <w:rFonts w:ascii="Sylfaen" w:hAnsi="Sylfaen"/>
                <w:sz w:val="22"/>
                <w:szCs w:val="22"/>
                <w:lang w:val="hy-AM"/>
              </w:rPr>
              <w:t>9</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4035C9">
              <w:rPr>
                <w:rFonts w:ascii="Sylfaen" w:hAnsi="Sylfaen"/>
                <w:sz w:val="22"/>
                <w:szCs w:val="22"/>
              </w:rPr>
              <w:t>30</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0379EB">
              <w:rPr>
                <w:rFonts w:ascii="Sylfaen" w:hAnsi="Sylfaen"/>
                <w:sz w:val="22"/>
                <w:szCs w:val="22"/>
              </w:rPr>
              <w:t>0</w:t>
            </w:r>
            <w:r w:rsidR="004035C9">
              <w:rPr>
                <w:rFonts w:ascii="Sylfaen" w:hAnsi="Sylfaen"/>
                <w:sz w:val="22"/>
                <w:szCs w:val="22"/>
              </w:rPr>
              <w:t>9</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150F17" w:rsidRDefault="00F773B1" w:rsidP="00D86A9D">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150F17">
              <w:rPr>
                <w:rFonts w:ascii="Sylfaen" w:hAnsi="Sylfaen"/>
                <w:sz w:val="22"/>
                <w:szCs w:val="22"/>
              </w:rPr>
              <w:t>20</w:t>
            </w:r>
          </w:p>
        </w:tc>
      </w:tr>
      <w:tr w:rsidR="00E754BA" w:rsidRPr="003A732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A732A">
              <w:rPr>
                <w:rFonts w:ascii="Sylfaen" w:hAnsi="Sylfaen"/>
                <w:sz w:val="22"/>
                <w:szCs w:val="22"/>
                <w:lang w:val="ru-RU" w:eastAsia="ru-RU"/>
              </w:rPr>
              <w:t xml:space="preserve">, </w:t>
            </w:r>
            <w:r w:rsidRPr="007B0C73">
              <w:rPr>
                <w:rFonts w:ascii="Sylfaen" w:hAnsi="Sylfaen"/>
                <w:sz w:val="22"/>
                <w:szCs w:val="22"/>
                <w:lang w:val="ru-RU" w:eastAsia="ru-RU"/>
              </w:rPr>
              <w:t>дата</w:t>
            </w:r>
            <w:r w:rsidRPr="003A732A">
              <w:rPr>
                <w:rFonts w:ascii="Sylfaen" w:hAnsi="Sylfaen"/>
                <w:sz w:val="22"/>
                <w:szCs w:val="22"/>
                <w:lang w:val="ru-RU" w:eastAsia="ru-RU"/>
              </w:rPr>
              <w:t xml:space="preserve"> </w:t>
            </w:r>
            <w:r w:rsidRPr="007B0C73">
              <w:rPr>
                <w:rFonts w:ascii="Sylfaen" w:hAnsi="Sylfaen"/>
                <w:sz w:val="22"/>
                <w:szCs w:val="22"/>
                <w:lang w:val="ru-RU" w:eastAsia="ru-RU"/>
              </w:rPr>
              <w:t>и</w:t>
            </w:r>
            <w:r w:rsidRPr="003A732A">
              <w:rPr>
                <w:rFonts w:ascii="Sylfaen" w:hAnsi="Sylfaen"/>
                <w:sz w:val="22"/>
                <w:szCs w:val="22"/>
                <w:lang w:val="ru-RU" w:eastAsia="ru-RU"/>
              </w:rPr>
              <w:t xml:space="preserve"> </w:t>
            </w:r>
            <w:r w:rsidRPr="007B0C73">
              <w:rPr>
                <w:rFonts w:ascii="Sylfaen" w:hAnsi="Sylfaen"/>
                <w:sz w:val="22"/>
                <w:szCs w:val="22"/>
                <w:lang w:val="ru-RU" w:eastAsia="ru-RU"/>
              </w:rPr>
              <w:t>время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3A732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3A732A">
              <w:rPr>
                <w:rFonts w:ascii="Sylfaen" w:hAnsi="Sylfaen"/>
                <w:sz w:val="22"/>
                <w:szCs w:val="22"/>
                <w:lang w:val="ru-RU" w:eastAsia="ru-RU"/>
              </w:rPr>
              <w:t xml:space="preserve"> </w:t>
            </w:r>
            <w:r w:rsidRPr="007B0C73">
              <w:rPr>
                <w:rFonts w:ascii="Sylfaen" w:hAnsi="Sylfaen"/>
                <w:sz w:val="22"/>
                <w:szCs w:val="22"/>
                <w:lang w:val="ru-RU" w:eastAsia="ru-RU"/>
              </w:rPr>
              <w:t>заявок</w:t>
            </w:r>
            <w:r w:rsidRPr="003A732A">
              <w:rPr>
                <w:rFonts w:ascii="Sylfaen" w:hAnsi="Sylfaen"/>
                <w:sz w:val="22"/>
                <w:szCs w:val="22"/>
                <w:lang w:val="ru-RU" w:eastAsia="ru-RU"/>
              </w:rPr>
              <w:t xml:space="preserve"> </w:t>
            </w:r>
            <w:r w:rsidRPr="007B0C73">
              <w:rPr>
                <w:rFonts w:ascii="Sylfaen" w:hAnsi="Sylfaen"/>
                <w:sz w:val="22"/>
                <w:szCs w:val="22"/>
                <w:lang w:val="ru-RU" w:eastAsia="ru-RU"/>
              </w:rPr>
              <w:t>на</w:t>
            </w:r>
            <w:r w:rsidRPr="003A732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150F17" w:rsidRDefault="00C238B0" w:rsidP="00A840DA">
            <w:pPr>
              <w:spacing w:before="20" w:after="20"/>
              <w:rPr>
                <w:rFonts w:ascii="Sylfaen" w:hAnsi="Sylfaen"/>
                <w:sz w:val="22"/>
                <w:szCs w:val="22"/>
              </w:rPr>
            </w:pPr>
            <w:r w:rsidRPr="0095347C">
              <w:rPr>
                <w:rFonts w:ascii="Sylfaen" w:hAnsi="Sylfaen"/>
                <w:sz w:val="22"/>
                <w:szCs w:val="22"/>
                <w:lang w:val="hy-AM"/>
              </w:rPr>
              <w:t>«</w:t>
            </w:r>
            <w:r w:rsidR="004035C9">
              <w:rPr>
                <w:rFonts w:ascii="Sylfaen" w:hAnsi="Sylfaen"/>
                <w:sz w:val="22"/>
                <w:szCs w:val="22"/>
              </w:rPr>
              <w:t>30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4035C9">
              <w:rPr>
                <w:rFonts w:ascii="Sylfaen" w:hAnsi="Sylfaen"/>
                <w:sz w:val="22"/>
                <w:szCs w:val="22"/>
              </w:rPr>
              <w:t>9</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150F17">
              <w:rPr>
                <w:rFonts w:ascii="Sylfaen" w:hAnsi="Sylfaen"/>
                <w:sz w:val="22"/>
                <w:szCs w:val="22"/>
              </w:rPr>
              <w:t>20</w:t>
            </w:r>
          </w:p>
          <w:p w:rsidR="00E754BA" w:rsidRPr="009A6C8D" w:rsidRDefault="00E754BA" w:rsidP="00B33799">
            <w:pPr>
              <w:spacing w:before="20" w:after="20"/>
              <w:jc w:val="center"/>
              <w:rPr>
                <w:rFonts w:ascii="Sylfaen" w:hAnsi="Sylfaen"/>
                <w:sz w:val="22"/>
                <w:szCs w:val="22"/>
                <w:lang w:val="hy-AM"/>
              </w:rPr>
            </w:pPr>
          </w:p>
        </w:tc>
      </w:tr>
      <w:tr w:rsidR="00B33799" w:rsidRPr="003A732A"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A840DA">
            <w:pPr>
              <w:spacing w:before="20" w:after="20"/>
              <w:rPr>
                <w:rFonts w:ascii="Sylfaen" w:hAnsi="Sylfaen"/>
                <w:sz w:val="22"/>
                <w:szCs w:val="22"/>
                <w:lang w:val="hy-AM"/>
              </w:rPr>
            </w:pPr>
            <w:r w:rsidRPr="0095347C">
              <w:rPr>
                <w:rFonts w:ascii="Sylfaen" w:hAnsi="Sylfaen"/>
                <w:sz w:val="22"/>
                <w:szCs w:val="22"/>
                <w:lang w:val="hy-AM"/>
              </w:rPr>
              <w:t>«</w:t>
            </w:r>
            <w:r w:rsidR="004035C9">
              <w:rPr>
                <w:rFonts w:ascii="Sylfaen" w:hAnsi="Sylfaen"/>
                <w:sz w:val="22"/>
                <w:szCs w:val="22"/>
              </w:rPr>
              <w:t>30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4035C9">
              <w:rPr>
                <w:rFonts w:ascii="Sylfaen" w:hAnsi="Sylfaen"/>
                <w:sz w:val="22"/>
                <w:szCs w:val="22"/>
              </w:rPr>
              <w:t>9</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9F2303">
              <w:rPr>
                <w:rFonts w:ascii="Sylfaen" w:hAnsi="Sylfaen"/>
                <w:sz w:val="22"/>
                <w:szCs w:val="22"/>
                <w:lang w:val="hy-AM"/>
              </w:rPr>
              <w:t>3</w:t>
            </w:r>
            <w:r w:rsidR="00F773B1" w:rsidRPr="006362D5">
              <w:rPr>
                <w:rFonts w:ascii="Sylfaen" w:hAnsi="Sylfaen"/>
                <w:sz w:val="22"/>
                <w:szCs w:val="22"/>
                <w:lang w:val="hy-AM"/>
              </w:rPr>
              <w:t>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035CEC" w:rsidP="004223E0">
            <w:pPr>
              <w:spacing w:before="20" w:after="20"/>
              <w:jc w:val="both"/>
              <w:rPr>
                <w:rFonts w:ascii="Sylfaen" w:hAnsi="Sylfaen"/>
                <w:sz w:val="22"/>
                <w:szCs w:val="22"/>
                <w:lang w:val="ru-RU"/>
              </w:rPr>
            </w:pPr>
            <w:r>
              <w:rPr>
                <w:rFonts w:ascii="Sylfaen" w:hAnsi="Sylfaen"/>
                <w:sz w:val="22"/>
                <w:szCs w:val="22"/>
                <w:lang w:val="ru-RU" w:eastAsia="ru-RU"/>
              </w:rPr>
              <w:t>Конкурентн</w:t>
            </w:r>
            <w:r w:rsidR="001B17E2" w:rsidRPr="00BE4037">
              <w:rPr>
                <w:rFonts w:ascii="Sylfaen" w:hAnsi="Sylfaen"/>
                <w:sz w:val="22"/>
                <w:szCs w:val="22"/>
                <w:lang w:val="ru-RU" w:eastAsia="ru-RU"/>
              </w:rPr>
              <w:t>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001B17E2" w:rsidRPr="0012561D">
              <w:rPr>
                <w:rFonts w:ascii="Sylfaen" w:hAnsi="Sylfaen"/>
                <w:sz w:val="22"/>
                <w:szCs w:val="22"/>
                <w:lang w:val="ru-RU"/>
              </w:rPr>
              <w:t>не возлагаются обязательства, определенные указанными статьями Гражданского кодекса РА</w:t>
            </w:r>
            <w:r w:rsidR="006F71DE">
              <w:rPr>
                <w:rFonts w:ascii="Sylfaen" w:hAnsi="Sylfaen"/>
                <w:sz w:val="22"/>
                <w:szCs w:val="22"/>
                <w:lang w:val="ru-RU"/>
              </w:rPr>
              <w:t>.</w:t>
            </w:r>
            <w:r w:rsidR="001B17E2" w:rsidRPr="0012561D">
              <w:rPr>
                <w:rFonts w:ascii="Sylfaen" w:hAnsi="Sylfaen"/>
                <w:sz w:val="22"/>
                <w:szCs w:val="22"/>
                <w:lang w:val="ru-RU"/>
              </w:rPr>
              <w:t xml:space="preserve">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6FB0" w:rsidRDefault="00C06FB0" w:rsidP="00C967E7">
      <w:r>
        <w:separator/>
      </w:r>
    </w:p>
  </w:endnote>
  <w:endnote w:type="continuationSeparator" w:id="0">
    <w:p w:rsidR="00C06FB0" w:rsidRDefault="00C06FB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6FB0" w:rsidRDefault="00C06FB0" w:rsidP="00C967E7">
      <w:r>
        <w:separator/>
      </w:r>
    </w:p>
  </w:footnote>
  <w:footnote w:type="continuationSeparator" w:id="0">
    <w:p w:rsidR="00C06FB0" w:rsidRDefault="00C06FB0"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5CEC"/>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42"/>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13C8"/>
    <w:rsid w:val="00135800"/>
    <w:rsid w:val="00137A07"/>
    <w:rsid w:val="00140162"/>
    <w:rsid w:val="00140F7B"/>
    <w:rsid w:val="00143F09"/>
    <w:rsid w:val="001462E8"/>
    <w:rsid w:val="00150F17"/>
    <w:rsid w:val="0015162A"/>
    <w:rsid w:val="00157208"/>
    <w:rsid w:val="001614DF"/>
    <w:rsid w:val="00162E0B"/>
    <w:rsid w:val="0016307D"/>
    <w:rsid w:val="001658F5"/>
    <w:rsid w:val="00171299"/>
    <w:rsid w:val="001714C8"/>
    <w:rsid w:val="00174E54"/>
    <w:rsid w:val="00176659"/>
    <w:rsid w:val="00176AC0"/>
    <w:rsid w:val="001774D8"/>
    <w:rsid w:val="00177D2E"/>
    <w:rsid w:val="00180D9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48A"/>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C3A"/>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68C"/>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32FE"/>
    <w:rsid w:val="002E5B30"/>
    <w:rsid w:val="002F1A2B"/>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355"/>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A732A"/>
    <w:rsid w:val="003C19E6"/>
    <w:rsid w:val="003C4C6C"/>
    <w:rsid w:val="003C5A26"/>
    <w:rsid w:val="003C5E7A"/>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069F"/>
    <w:rsid w:val="003F6948"/>
    <w:rsid w:val="003F7EAC"/>
    <w:rsid w:val="004035C9"/>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329"/>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411E"/>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1F85"/>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3FED"/>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6F71D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6309"/>
    <w:rsid w:val="0078735D"/>
    <w:rsid w:val="007925C9"/>
    <w:rsid w:val="00793416"/>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5FCD"/>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089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298C"/>
    <w:rsid w:val="00A83931"/>
    <w:rsid w:val="00A840DA"/>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21B2"/>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5601"/>
    <w:rsid w:val="00C06844"/>
    <w:rsid w:val="00C06FB0"/>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494A"/>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03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6A9D"/>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2B0A"/>
    <w:rsid w:val="00DC3A12"/>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68AD"/>
    <w:rsid w:val="00DF7AD1"/>
    <w:rsid w:val="00E0011D"/>
    <w:rsid w:val="00E00255"/>
    <w:rsid w:val="00E01AC9"/>
    <w:rsid w:val="00E03B89"/>
    <w:rsid w:val="00E04171"/>
    <w:rsid w:val="00E04F2E"/>
    <w:rsid w:val="00E06B91"/>
    <w:rsid w:val="00E12075"/>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2AE4"/>
    <w:rsid w:val="00E645E1"/>
    <w:rsid w:val="00E64BDC"/>
    <w:rsid w:val="00E67EDC"/>
    <w:rsid w:val="00E71AAF"/>
    <w:rsid w:val="00E72105"/>
    <w:rsid w:val="00E725C2"/>
    <w:rsid w:val="00E7412B"/>
    <w:rsid w:val="00E754BA"/>
    <w:rsid w:val="00E7611F"/>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09BB"/>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0A71"/>
    <w:rsid w:val="00F6303E"/>
    <w:rsid w:val="00F63EA5"/>
    <w:rsid w:val="00F66928"/>
    <w:rsid w:val="00F70288"/>
    <w:rsid w:val="00F71DA9"/>
    <w:rsid w:val="00F72C21"/>
    <w:rsid w:val="00F72F39"/>
    <w:rsid w:val="00F748D1"/>
    <w:rsid w:val="00F74F48"/>
    <w:rsid w:val="00F76400"/>
    <w:rsid w:val="00F773B1"/>
    <w:rsid w:val="00F81FB8"/>
    <w:rsid w:val="00F83739"/>
    <w:rsid w:val="00F841A7"/>
    <w:rsid w:val="00F84B89"/>
    <w:rsid w:val="00F84BCF"/>
    <w:rsid w:val="00F86C72"/>
    <w:rsid w:val="00F974D3"/>
    <w:rsid w:val="00F97882"/>
    <w:rsid w:val="00FA11BA"/>
    <w:rsid w:val="00FA2ED3"/>
    <w:rsid w:val="00FA2EE6"/>
    <w:rsid w:val="00FB0989"/>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anegp0gi0b9av8jahpyh">
    <w:name w:val="anegp0gi0b9av8jahpyh"/>
    <w:basedOn w:val="DefaultParagraphFont"/>
    <w:rsid w:val="00E76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4F1E83-D0A7-42CC-B09E-E1DA046F0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6</Pages>
  <Words>2572</Words>
  <Characters>14665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Artur Hakobyan</dc:creator>
  <cp:lastModifiedBy>Aren Harutyunyan</cp:lastModifiedBy>
  <cp:revision>142</cp:revision>
  <cp:lastPrinted>2014-12-29T11:02:00Z</cp:lastPrinted>
  <dcterms:created xsi:type="dcterms:W3CDTF">2021-04-05T10:52:00Z</dcterms:created>
  <dcterms:modified xsi:type="dcterms:W3CDTF">2025-09-22T11:59:00Z</dcterms:modified>
</cp:coreProperties>
</file>